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BA60">
      <w:pPr>
        <w:rPr>
          <w:rFonts w:hint="eastAsia"/>
        </w:rPr>
      </w:pPr>
      <w:r>
        <w:rPr>
          <w:rFonts w:hint="eastAsia"/>
        </w:rPr>
        <w:t>通过百度网盘分享的文件：东台市国有资产经营集团有限公司OA办公平台系统项目招标文件.pdf</w:t>
      </w:r>
    </w:p>
    <w:p w14:paraId="5A1584E3">
      <w:pPr>
        <w:rPr>
          <w:rFonts w:hint="eastAsia"/>
        </w:rPr>
      </w:pPr>
      <w:r>
        <w:rPr>
          <w:rFonts w:hint="eastAsia"/>
        </w:rPr>
        <w:t xml:space="preserve">链接：https://pan.baidu.com/s/1HEszdtfMExd9TsT4spMrlw </w:t>
      </w:r>
    </w:p>
    <w:p w14:paraId="1B1BDD8B">
      <w:pPr>
        <w:rPr>
          <w:rFonts w:hint="eastAsia"/>
        </w:rPr>
      </w:pPr>
      <w:r>
        <w:rPr>
          <w:rFonts w:hint="eastAsia"/>
        </w:rPr>
        <w:t>提取码：gs8x</w:t>
      </w:r>
    </w:p>
    <w:p w14:paraId="4532C7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AE9E7BC2F17B0AD11A1FFF6CA688A5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9E7BC2F17B0AD11A1FFF6CA688A5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2024-12-13T09:55:30Z</dcterms:created>
  <dc:creator>Administrator</dc:creator>
  <cp:lastModifiedBy>兴华</cp:lastModifiedBy>
  <dcterms:modified xsi:type="dcterms:W3CDTF">2024-12-13T09:55:39Z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3394932ADFAD431BBD955E0BEE2716BC_12</vt:lpwstr>
  </property>
</Properties>
</file>