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r>
        <w:rPr>
          <w:rFonts w:hint="eastAsia"/>
        </w:rPr>
        <w:t>链接: https://pan.baidu.com/s/12minHQP9Zeh2tXXHEC4ocA 提取码: ymyf 复制这段内容后打开百度网盘手机App，操作更方便哦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5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FkMTdhNDE0ZDUwYTJiMTI1NmM2MThlMThmNGRmNmQifQ=="/>
  </w:docVars>
  <w:rsids>
    <w:rsidRoot w:val="00000000"/>
    <w:rsid w:val="292033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Office_12.1.0.16364_F1E327BC-269C-435d-A152-05C5408002CA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2024-08-12T09:18:02Z</dcterms:created>
  <dc:creator>Administrator</dc:creator>
  <cp:lastModifiedBy>兴华</cp:lastModifiedBy>
  <dcterms:modified xsi:type="dcterms:W3CDTF">2024-08-12T09:19:41Z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2052-12.1.0.16364</vt:lpwstr>
  </property>
  <property fmtid="{D5CDD505-2E9C-101B-9397-08002B2CF9AE}" pid="3" name="ICV">
    <vt:lpwstr>B815C52F2B734CADBB84C014CB5C32FC_12</vt:lpwstr>
  </property>
</Properties>
</file>